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right"/>
        <w:rPr>
          <w:sz w:val="24"/>
        </w:rPr>
      </w:pPr>
      <w:r>
        <w:rPr>
          <w:sz w:val="24"/>
        </w:rPr>
        <w:t>文件编号：</w:t>
      </w:r>
      <w:r>
        <w:rPr>
          <w:rFonts w:hint="eastAsia"/>
          <w:sz w:val="24"/>
        </w:rPr>
        <w:t>I</w:t>
      </w:r>
      <w:r>
        <w:rPr>
          <w:sz w:val="24"/>
        </w:rPr>
        <w:t>EC</w:t>
      </w:r>
      <w:r>
        <w:rPr>
          <w:rFonts w:cs="Times New Roman"/>
          <w:kern w:val="0"/>
          <w:sz w:val="24"/>
        </w:rPr>
        <w:t>/</w:t>
      </w:r>
      <w:r>
        <w:rPr>
          <w:sz w:val="24"/>
        </w:rPr>
        <w:t>AF/</w:t>
      </w:r>
      <w:r>
        <w:rPr>
          <w:rFonts w:hint="eastAsia"/>
          <w:sz w:val="24"/>
          <w:lang w:val="en-US" w:eastAsia="zh-CN"/>
        </w:rPr>
        <w:t>53</w:t>
      </w:r>
      <w:r>
        <w:rPr>
          <w:sz w:val="24"/>
        </w:rPr>
        <w:t>/20</w:t>
      </w:r>
      <w:r>
        <w:rPr>
          <w:rFonts w:hint="eastAsia"/>
          <w:sz w:val="24"/>
        </w:rPr>
        <w:t>2</w:t>
      </w:r>
      <w:r>
        <w:rPr>
          <w:sz w:val="24"/>
        </w:rPr>
        <w:t>3-01.</w:t>
      </w:r>
      <w:r>
        <w:rPr>
          <w:rFonts w:hint="eastAsia"/>
          <w:sz w:val="24"/>
        </w:rPr>
        <w:t>0</w:t>
      </w:r>
    </w:p>
    <w:p>
      <w:pPr>
        <w:jc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修正案审查申请</w:t>
      </w:r>
    </w:p>
    <w:tbl>
      <w:tblPr>
        <w:tblStyle w:val="4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229"/>
        <w:gridCol w:w="2344"/>
        <w:gridCol w:w="7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项目名称</w:t>
            </w:r>
          </w:p>
        </w:tc>
        <w:tc>
          <w:tcPr>
            <w:tcW w:w="6937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方案版本号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szCs w:val="21"/>
              </w:rPr>
              <w:t>填写拟修订的版本号；如不涉及，填写已批准的版本号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方案版本日期</w:t>
            </w:r>
          </w:p>
        </w:tc>
        <w:tc>
          <w:tcPr>
            <w:tcW w:w="23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szCs w:val="21"/>
              </w:rPr>
              <w:t>填写拟修订的版本日期；如不涉及，填写已批准的版本日期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知情同意书版本号</w:t>
            </w:r>
          </w:p>
        </w:tc>
        <w:tc>
          <w:tcPr>
            <w:tcW w:w="222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szCs w:val="21"/>
              </w:rPr>
              <w:t>填写拟修订的版本号；如不涉及，填写已批准的版本号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知情同意书版本日期</w:t>
            </w:r>
          </w:p>
        </w:tc>
        <w:tc>
          <w:tcPr>
            <w:tcW w:w="23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szCs w:val="21"/>
              </w:rPr>
              <w:t>填写拟修订的版本日期；如不涉及，填写已批准的版本日期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伦理审查批件号</w:t>
            </w:r>
          </w:p>
        </w:tc>
        <w:tc>
          <w:tcPr>
            <w:tcW w:w="222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3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受理号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2"/>
              </w:rPr>
              <w:t>伦理办公室填写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研究科室/专业组</w:t>
            </w:r>
          </w:p>
        </w:tc>
        <w:tc>
          <w:tcPr>
            <w:tcW w:w="222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主要研究者</w:t>
            </w:r>
          </w:p>
        </w:tc>
        <w:tc>
          <w:tcPr>
            <w:tcW w:w="235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1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注:此申请表可复制，但内容不得随意更改。</w:t>
            </w:r>
          </w:p>
        </w:tc>
      </w:tr>
    </w:tbl>
    <w:p>
      <w:pPr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一、一般信息（请在相应选项框内打“Ｘ”）</w:t>
      </w:r>
    </w:p>
    <w:p>
      <w:pPr>
        <w:pStyle w:val="8"/>
        <w:numPr>
          <w:ilvl w:val="0"/>
          <w:numId w:val="1"/>
        </w:numPr>
        <w:spacing w:line="264" w:lineRule="auto"/>
        <w:ind w:firstLineChars="0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 xml:space="preserve">提出修正者: </w:t>
      </w:r>
      <w:r>
        <w:rPr>
          <w:rFonts w:hint="eastAsia" w:asciiTheme="minorEastAsia" w:hAnsiTheme="minorEastAsia"/>
          <w:kern w:val="0"/>
          <w:sz w:val="22"/>
        </w:rPr>
        <w:t xml:space="preserve"> □项目资助方；□研究中心；□主要研究者；□其他:____________ </w:t>
      </w:r>
    </w:p>
    <w:p>
      <w:pPr>
        <w:pStyle w:val="8"/>
        <w:numPr>
          <w:ilvl w:val="0"/>
          <w:numId w:val="1"/>
        </w:numPr>
        <w:spacing w:line="264" w:lineRule="auto"/>
        <w:ind w:firstLineChars="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修正类别:    □研究设计； □研究步骤； □研究参与者例数；□纳入排除标准；</w:t>
      </w:r>
    </w:p>
    <w:p>
      <w:pPr>
        <w:pStyle w:val="8"/>
        <w:spacing w:line="264" w:lineRule="auto"/>
        <w:ind w:left="312" w:firstLine="1540" w:firstLineChars="700"/>
        <w:rPr>
          <w:rFonts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□干预措施；□知情同意书；□招募材料；□其他:____________ __</w:t>
      </w:r>
    </w:p>
    <w:p>
      <w:pPr>
        <w:pStyle w:val="8"/>
        <w:numPr>
          <w:ilvl w:val="0"/>
          <w:numId w:val="1"/>
        </w:numPr>
        <w:spacing w:line="264" w:lineRule="auto"/>
        <w:ind w:firstLineChars="0"/>
        <w:rPr>
          <w:rFonts w:asciiTheme="minorEastAsia" w:hAnsiTheme="minorEastAsia"/>
          <w:kern w:val="0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更新的文件：</w:t>
      </w:r>
      <w:r>
        <w:rPr>
          <w:rFonts w:hint="eastAsia" w:asciiTheme="minorEastAsia" w:hAnsiTheme="minorEastAsia"/>
          <w:kern w:val="0"/>
          <w:sz w:val="22"/>
        </w:rPr>
        <w:t xml:space="preserve">□研究方案 </w:t>
      </w:r>
      <w:r>
        <w:rPr>
          <w:rFonts w:asciiTheme="minorEastAsia" w:hAnsiTheme="minorEastAsia"/>
          <w:kern w:val="0"/>
          <w:sz w:val="22"/>
        </w:rPr>
        <w:t xml:space="preserve">  </w:t>
      </w:r>
      <w:r>
        <w:rPr>
          <w:rFonts w:hint="eastAsia" w:asciiTheme="minorEastAsia" w:hAnsiTheme="minorEastAsia"/>
          <w:kern w:val="0"/>
          <w:sz w:val="22"/>
        </w:rPr>
        <w:t xml:space="preserve">□知情同意书 </w:t>
      </w:r>
      <w:r>
        <w:rPr>
          <w:rFonts w:asciiTheme="minorEastAsia" w:hAnsiTheme="minorEastAsia"/>
          <w:kern w:val="0"/>
          <w:sz w:val="22"/>
        </w:rPr>
        <w:t xml:space="preserve"> </w:t>
      </w:r>
      <w:r>
        <w:rPr>
          <w:rFonts w:hint="eastAsia" w:asciiTheme="minorEastAsia" w:hAnsiTheme="minorEastAsia"/>
          <w:kern w:val="0"/>
          <w:sz w:val="22"/>
        </w:rPr>
        <w:t>□招募材料</w:t>
      </w:r>
    </w:p>
    <w:p>
      <w:pPr>
        <w:spacing w:line="264" w:lineRule="auto"/>
        <w:ind w:firstLine="418" w:firstLineChars="19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 xml:space="preserve"> </w:t>
      </w:r>
      <w:r>
        <w:rPr>
          <w:rFonts w:asciiTheme="minorEastAsia" w:hAnsiTheme="minorEastAsia"/>
          <w:kern w:val="0"/>
          <w:sz w:val="22"/>
        </w:rPr>
        <w:t xml:space="preserve">           </w:t>
      </w:r>
      <w:r>
        <w:rPr>
          <w:rFonts w:hint="eastAsia" w:asciiTheme="minorEastAsia" w:hAnsiTheme="minorEastAsia"/>
          <w:kern w:val="0"/>
          <w:sz w:val="22"/>
        </w:rPr>
        <w:t xml:space="preserve">□研究病历 </w:t>
      </w:r>
      <w:r>
        <w:rPr>
          <w:rFonts w:asciiTheme="minorEastAsia" w:hAnsiTheme="minorEastAsia"/>
          <w:kern w:val="0"/>
          <w:sz w:val="22"/>
        </w:rPr>
        <w:t xml:space="preserve">  </w:t>
      </w:r>
      <w:r>
        <w:rPr>
          <w:rFonts w:hint="eastAsia" w:asciiTheme="minorEastAsia" w:hAnsiTheme="minorEastAsia"/>
          <w:kern w:val="0"/>
          <w:sz w:val="22"/>
        </w:rPr>
        <w:t xml:space="preserve">□病例报告表 </w:t>
      </w:r>
      <w:r>
        <w:rPr>
          <w:rFonts w:asciiTheme="minorEastAsia" w:hAnsiTheme="minorEastAsia"/>
          <w:kern w:val="0"/>
          <w:sz w:val="22"/>
        </w:rPr>
        <w:t xml:space="preserve"> </w:t>
      </w:r>
      <w:r>
        <w:rPr>
          <w:rFonts w:hint="eastAsia" w:asciiTheme="minorEastAsia" w:hAnsiTheme="minorEastAsia"/>
          <w:kern w:val="0"/>
          <w:sz w:val="22"/>
        </w:rPr>
        <w:t>□其他:____________</w:t>
      </w:r>
    </w:p>
    <w:p>
      <w:pPr>
        <w:pStyle w:val="8"/>
        <w:numPr>
          <w:ilvl w:val="0"/>
          <w:numId w:val="1"/>
        </w:numPr>
        <w:spacing w:line="264" w:lineRule="auto"/>
        <w:ind w:firstLineChars="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为避免对研究参与者造成紧急伤害,在提交伦理委员会审查批准前对方案进行了修改并实施:□是，□否，□不适用</w:t>
      </w:r>
    </w:p>
    <w:p>
      <w:pPr>
        <w:pStyle w:val="8"/>
        <w:numPr>
          <w:ilvl w:val="0"/>
          <w:numId w:val="2"/>
        </w:numPr>
        <w:spacing w:before="78" w:beforeLines="25"/>
        <w:ind w:firstLineChars="0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修正的具体内容与原因</w:t>
      </w:r>
      <w:bookmarkStart w:id="0" w:name="_Hlk72499947"/>
      <w:r>
        <w:rPr>
          <w:rFonts w:hint="eastAsia" w:ascii="黑体" w:hAnsi="黑体" w:eastAsia="黑体"/>
          <w:b/>
          <w:sz w:val="22"/>
        </w:rPr>
        <w:t>（可附附件）</w:t>
      </w:r>
      <w:bookmarkEnd w:id="0"/>
    </w:p>
    <w:p>
      <w:pPr>
        <w:pStyle w:val="8"/>
        <w:ind w:left="420" w:firstLine="0" w:firstLineChars="0"/>
        <w:rPr>
          <w:rFonts w:ascii="黑体" w:hAnsi="黑体" w:eastAsia="黑体"/>
          <w:sz w:val="22"/>
        </w:rPr>
      </w:pPr>
    </w:p>
    <w:p>
      <w:pPr>
        <w:rPr>
          <w:rFonts w:ascii="黑体" w:hAnsi="黑体" w:eastAsia="黑体"/>
          <w:b/>
          <w:sz w:val="22"/>
        </w:rPr>
      </w:pPr>
    </w:p>
    <w:p>
      <w:pPr>
        <w:rPr>
          <w:rFonts w:ascii="黑体" w:hAnsi="黑体" w:eastAsia="黑体"/>
          <w:b/>
          <w:sz w:val="22"/>
        </w:rPr>
      </w:pPr>
    </w:p>
    <w:p>
      <w:pPr>
        <w:rPr>
          <w:rFonts w:ascii="黑体" w:hAnsi="黑体" w:eastAsia="黑体"/>
          <w:b/>
          <w:sz w:val="22"/>
        </w:rPr>
      </w:pPr>
    </w:p>
    <w:p>
      <w:pPr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三、修正内容对研究的影响（如修正的是非研究方案或更新的研究信息，请跳过此部分）</w:t>
      </w:r>
    </w:p>
    <w:p>
      <w:pPr>
        <w:pStyle w:val="8"/>
        <w:numPr>
          <w:ilvl w:val="0"/>
          <w:numId w:val="3"/>
        </w:numPr>
        <w:spacing w:line="264" w:lineRule="auto"/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 xml:space="preserve">是否增加研究的预期风险: </w:t>
      </w:r>
      <w:r>
        <w:rPr>
          <w:rFonts w:hint="eastAsia" w:asciiTheme="minorEastAsia" w:hAnsiTheme="minorEastAsia"/>
          <w:kern w:val="0"/>
          <w:sz w:val="22"/>
        </w:rPr>
        <w:t>□是， □否</w:t>
      </w:r>
    </w:p>
    <w:p>
      <w:pPr>
        <w:pStyle w:val="8"/>
        <w:numPr>
          <w:ilvl w:val="0"/>
          <w:numId w:val="3"/>
        </w:numPr>
        <w:spacing w:line="264" w:lineRule="auto"/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是否降低研究参与者预期受益：</w:t>
      </w:r>
      <w:r>
        <w:rPr>
          <w:rFonts w:hint="eastAsia" w:asciiTheme="minorEastAsia" w:hAnsiTheme="minorEastAsia"/>
          <w:kern w:val="0"/>
          <w:sz w:val="22"/>
        </w:rPr>
        <w:t>□是， □否</w:t>
      </w:r>
    </w:p>
    <w:p>
      <w:pPr>
        <w:pStyle w:val="8"/>
        <w:numPr>
          <w:ilvl w:val="0"/>
          <w:numId w:val="3"/>
        </w:numPr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是否涉及特殊人群：□是， □否</w:t>
      </w:r>
    </w:p>
    <w:p>
      <w:pPr>
        <w:pStyle w:val="8"/>
        <w:numPr>
          <w:ilvl w:val="0"/>
          <w:numId w:val="3"/>
        </w:numPr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是否增加研究参与者参加研究的持续时间或花费：□是， □否</w:t>
      </w:r>
    </w:p>
    <w:p>
      <w:pPr>
        <w:pStyle w:val="8"/>
        <w:numPr>
          <w:ilvl w:val="0"/>
          <w:numId w:val="3"/>
        </w:numPr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若研究已经开始，修正内容是否对已纳入的研究参与者造成影响：□是，□否，</w:t>
      </w:r>
      <w:bookmarkStart w:id="1" w:name="_Hlk72500005"/>
      <w:r>
        <w:rPr>
          <w:rFonts w:hint="eastAsia" w:asciiTheme="minorEastAsia" w:hAnsiTheme="minorEastAsia"/>
          <w:kern w:val="0"/>
          <w:sz w:val="22"/>
        </w:rPr>
        <w:t>□不适用</w:t>
      </w:r>
      <w:bookmarkEnd w:id="1"/>
    </w:p>
    <w:p>
      <w:pPr>
        <w:pStyle w:val="8"/>
        <w:numPr>
          <w:ilvl w:val="0"/>
          <w:numId w:val="3"/>
        </w:numPr>
        <w:ind w:left="440" w:hanging="440" w:hangingChars="20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是否需要同时修改知情同意书：□是： □ 已修订；□ 未修订，稍后递交</w:t>
      </w:r>
    </w:p>
    <w:p>
      <w:pPr>
        <w:pStyle w:val="8"/>
        <w:ind w:left="440" w:firstLine="3080" w:firstLineChars="140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 xml:space="preserve">□否 </w:t>
      </w:r>
      <w:r>
        <w:rPr>
          <w:rFonts w:asciiTheme="minorEastAsia" w:hAnsiTheme="minorEastAsia"/>
          <w:kern w:val="0"/>
          <w:sz w:val="22"/>
        </w:rPr>
        <w:t xml:space="preserve">   </w:t>
      </w:r>
      <w:r>
        <w:rPr>
          <w:rFonts w:hint="eastAsia" w:asciiTheme="minorEastAsia" w:hAnsiTheme="minorEastAsia"/>
          <w:kern w:val="0"/>
          <w:sz w:val="22"/>
        </w:rPr>
        <w:t>□不适用</w:t>
      </w:r>
    </w:p>
    <w:p>
      <w:pPr>
        <w:pStyle w:val="8"/>
        <w:numPr>
          <w:ilvl w:val="0"/>
          <w:numId w:val="3"/>
        </w:numPr>
        <w:ind w:firstLineChars="0"/>
        <w:rPr>
          <w:rFonts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是否需要重新获取研究参与者的知情同意： □否，□是</w:t>
      </w:r>
      <w:r>
        <w:rPr>
          <w:rFonts w:hint="eastAsia" w:ascii="宋体" w:hAnsi="宋体"/>
          <w:kern w:val="0"/>
          <w:sz w:val="23"/>
          <w:szCs w:val="23"/>
        </w:rPr>
        <w:t>→如是，</w:t>
      </w:r>
      <w:r>
        <w:rPr>
          <w:rFonts w:hint="eastAsia" w:ascii="宋体" w:hAnsi="宋体"/>
          <w:szCs w:val="21"/>
        </w:rPr>
        <w:t xml:space="preserve">请选择重新获取以下哪些研究参与者的知情同意（可多选）：□ 在研的（□已完成研究干预，随访中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□未完成研究干预）□ 已出组的</w:t>
      </w:r>
    </w:p>
    <w:p>
      <w:pPr>
        <w:spacing w:before="78" w:beforeLines="25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四、试验项目研究进展</w:t>
      </w:r>
    </w:p>
    <w:p>
      <w:pPr>
        <w:pStyle w:val="8"/>
        <w:numPr>
          <w:ilvl w:val="0"/>
          <w:numId w:val="3"/>
        </w:numPr>
        <w:spacing w:line="264" w:lineRule="auto"/>
        <w:ind w:firstLineChars="0"/>
        <w:rPr>
          <w:rFonts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kern w:val="0"/>
          <w:sz w:val="22"/>
        </w:rPr>
        <w:t>试验</w:t>
      </w: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是否已启动：</w:t>
      </w:r>
      <w:r>
        <w:rPr>
          <w:rFonts w:hint="eastAsia" w:asciiTheme="minorEastAsia" w:hAnsiTheme="minorEastAsia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□否，□是(如是，请填写以下内容)：</w:t>
      </w:r>
    </w:p>
    <w:p>
      <w:pPr>
        <w:pStyle w:val="8"/>
        <w:numPr>
          <w:ilvl w:val="0"/>
          <w:numId w:val="3"/>
        </w:numPr>
        <w:spacing w:line="264" w:lineRule="auto"/>
        <w:ind w:firstLineChars="0"/>
        <w:rPr>
          <w:rFonts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筛选人数：</w:t>
      </w:r>
      <w:r>
        <w:rPr>
          <w:rFonts w:hint="eastAsia" w:asciiTheme="minorEastAsia" w:hAnsiTheme="minorEastAsia"/>
          <w:kern w:val="0"/>
          <w:sz w:val="22"/>
        </w:rPr>
        <w:t xml:space="preserve">____________    </w:t>
      </w: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入组人数：</w:t>
      </w:r>
      <w:r>
        <w:rPr>
          <w:rFonts w:hint="eastAsia" w:asciiTheme="minorEastAsia" w:hAnsiTheme="minorEastAsia"/>
          <w:kern w:val="0"/>
          <w:sz w:val="22"/>
        </w:rPr>
        <w:t>____________</w:t>
      </w:r>
    </w:p>
    <w:p>
      <w:pPr>
        <w:pStyle w:val="8"/>
        <w:numPr>
          <w:ilvl w:val="0"/>
          <w:numId w:val="3"/>
        </w:numPr>
        <w:spacing w:line="264" w:lineRule="auto"/>
        <w:ind w:firstLineChars="0"/>
        <w:rPr>
          <w:rFonts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完成人数：</w:t>
      </w:r>
      <w:r>
        <w:rPr>
          <w:rFonts w:hint="eastAsia" w:asciiTheme="minorEastAsia" w:hAnsiTheme="minorEastAsia"/>
          <w:kern w:val="0"/>
          <w:sz w:val="22"/>
        </w:rPr>
        <w:t xml:space="preserve">____________    </w:t>
      </w: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>脱落人数(包括剔除人数)：</w:t>
      </w:r>
      <w:r>
        <w:rPr>
          <w:rFonts w:hint="eastAsia" w:asciiTheme="minorEastAsia" w:hAnsiTheme="minorEastAsia"/>
          <w:kern w:val="0"/>
          <w:sz w:val="22"/>
        </w:rPr>
        <w:t>____________</w:t>
      </w:r>
    </w:p>
    <w:p>
      <w:pPr>
        <w:pStyle w:val="8"/>
        <w:spacing w:after="156" w:afterLines="50" w:line="264" w:lineRule="auto"/>
        <w:ind w:left="420" w:firstLine="2420" w:firstLineChars="1100"/>
        <w:rPr>
          <w:rFonts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216"/>
        <w:gridCol w:w="1987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4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26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="Calibri" w:hAnsi="Calibri"/>
                <w:sz w:val="24"/>
              </w:rPr>
              <w:t>以上所填内容均属实，我将遵循我国法律法规和国际伦理准则及本院伦理委员会的要求，严格按照方案开展研究。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4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216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23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处理方式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会议审查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简易程序审查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48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84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4202" w:type="dxa"/>
            <w:gridSpan w:val="2"/>
            <w:tcBorders>
              <w:top w:val="single" w:color="auto" w:sz="4" w:space="0"/>
            </w:tcBorders>
            <w:vAlign w:val="bottom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秘书/办公室主任签名：</w:t>
            </w:r>
          </w:p>
        </w:tc>
        <w:tc>
          <w:tcPr>
            <w:tcW w:w="2324" w:type="dxa"/>
            <w:tcBorders>
              <w:top w:val="single" w:color="auto" w:sz="4" w:space="0"/>
            </w:tcBorders>
            <w:vAlign w:val="bottom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  期：</w:t>
            </w:r>
          </w:p>
        </w:tc>
      </w:tr>
    </w:tbl>
    <w:p>
      <w:pPr>
        <w:spacing w:line="400" w:lineRule="exact"/>
        <w:rPr>
          <w:rFonts w:ascii="宋体" w:hAnsi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54588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sz w:val="20"/>
        <w:lang w:eastAsia="zh-CN"/>
      </w:rPr>
      <w:t>云南省保山市第二人民</w:t>
    </w:r>
    <w:bookmarkStart w:id="2" w:name="_GoBack"/>
    <w:bookmarkEnd w:id="2"/>
    <w:r>
      <w:rPr>
        <w:rFonts w:hint="eastAsia"/>
        <w:sz w:val="20"/>
      </w:rPr>
      <w:t>医院医学伦理委员会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424ED"/>
    <w:multiLevelType w:val="multilevel"/>
    <w:tmpl w:val="032424ED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01120AA"/>
    <w:multiLevelType w:val="multilevel"/>
    <w:tmpl w:val="401120AA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1C2FCB"/>
    <w:multiLevelType w:val="multilevel"/>
    <w:tmpl w:val="7F1C2FCB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OTQ0MWUwODU1ZjEzNzkwY2ZhYjQ3Nzc1MjgzM2YifQ=="/>
  </w:docVars>
  <w:rsids>
    <w:rsidRoot w:val="3FD8488A"/>
    <w:rsid w:val="0001634B"/>
    <w:rsid w:val="00050853"/>
    <w:rsid w:val="00067430"/>
    <w:rsid w:val="0007244E"/>
    <w:rsid w:val="000D645A"/>
    <w:rsid w:val="00105C36"/>
    <w:rsid w:val="00107B8A"/>
    <w:rsid w:val="00133E35"/>
    <w:rsid w:val="00271CA1"/>
    <w:rsid w:val="00381C8E"/>
    <w:rsid w:val="003C50FA"/>
    <w:rsid w:val="00401F68"/>
    <w:rsid w:val="00454753"/>
    <w:rsid w:val="00454955"/>
    <w:rsid w:val="004D29D1"/>
    <w:rsid w:val="00552DAB"/>
    <w:rsid w:val="00587A7A"/>
    <w:rsid w:val="005F48A7"/>
    <w:rsid w:val="00612FEF"/>
    <w:rsid w:val="00616A83"/>
    <w:rsid w:val="00677183"/>
    <w:rsid w:val="00690581"/>
    <w:rsid w:val="00694DB4"/>
    <w:rsid w:val="006959D5"/>
    <w:rsid w:val="006C389C"/>
    <w:rsid w:val="006D7236"/>
    <w:rsid w:val="00701948"/>
    <w:rsid w:val="007473E2"/>
    <w:rsid w:val="007866A9"/>
    <w:rsid w:val="007967BF"/>
    <w:rsid w:val="007A121D"/>
    <w:rsid w:val="00800B7E"/>
    <w:rsid w:val="008324AC"/>
    <w:rsid w:val="00872651"/>
    <w:rsid w:val="00882A2F"/>
    <w:rsid w:val="008C1D7A"/>
    <w:rsid w:val="009065BE"/>
    <w:rsid w:val="00931201"/>
    <w:rsid w:val="00935171"/>
    <w:rsid w:val="009436D1"/>
    <w:rsid w:val="0098782C"/>
    <w:rsid w:val="009B530C"/>
    <w:rsid w:val="009D7E23"/>
    <w:rsid w:val="00AE2F4F"/>
    <w:rsid w:val="00AF6DC0"/>
    <w:rsid w:val="00B04A52"/>
    <w:rsid w:val="00B80147"/>
    <w:rsid w:val="00BB3BFE"/>
    <w:rsid w:val="00BD5884"/>
    <w:rsid w:val="00BE5D0D"/>
    <w:rsid w:val="00C657B0"/>
    <w:rsid w:val="00C713F8"/>
    <w:rsid w:val="00CA5232"/>
    <w:rsid w:val="00CD12F9"/>
    <w:rsid w:val="00CD155B"/>
    <w:rsid w:val="00D06CB8"/>
    <w:rsid w:val="00D841CD"/>
    <w:rsid w:val="00E41C67"/>
    <w:rsid w:val="00E4799B"/>
    <w:rsid w:val="00E76C98"/>
    <w:rsid w:val="00EB25E6"/>
    <w:rsid w:val="00EB6F35"/>
    <w:rsid w:val="00EE14F1"/>
    <w:rsid w:val="00F043EA"/>
    <w:rsid w:val="00F100A2"/>
    <w:rsid w:val="00F334BE"/>
    <w:rsid w:val="00F469F5"/>
    <w:rsid w:val="00FA4AD1"/>
    <w:rsid w:val="00FC39B6"/>
    <w:rsid w:val="3479511E"/>
    <w:rsid w:val="3FD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  <w:sz w:val="21"/>
      <w:szCs w:val="22"/>
    </w:rPr>
  </w:style>
  <w:style w:type="paragraph" w:customStyle="1" w:styleId="9">
    <w:name w:val="Revision"/>
    <w:hidden/>
    <w:unhideWhenUsed/>
    <w:qFormat/>
    <w:uiPriority w:val="99"/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0BB0-DBF5-48AC-9421-D3C780BD2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847</Words>
  <Characters>946</Characters>
  <Lines>7</Lines>
  <Paragraphs>2</Paragraphs>
  <TotalTime>168</TotalTime>
  <ScaleCrop>false</ScaleCrop>
  <LinksUpToDate>false</LinksUpToDate>
  <CharactersWithSpaces>1008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2017-03-07T02:54:00Z</dcterms:created>
  <dc:creator>Administrator</dc:creator>
  <cp:lastModifiedBy>何亚菲</cp:lastModifiedBy>
  <dcterms:modified xsi:type="dcterms:W3CDTF">2023-07-09T11:58:49Z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095C4C50560B47ABB511866F67B9ADA2</vt:lpwstr>
  </property>
</Properties>
</file>